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0AC4" w14:textId="2898D3A9" w:rsidR="005F1CEA" w:rsidRPr="005F1CEA" w:rsidRDefault="005F1CEA" w:rsidP="005F1CE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</w:pPr>
      <w:r w:rsidRPr="005F1CEA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>Jasper Ridge-Soil Sound </w:t>
      </w:r>
      <w:r w:rsidRPr="00F42C98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>Experiments</w:t>
      </w:r>
    </w:p>
    <w:p w14:paraId="45676571" w14:textId="35F565B7" w:rsidR="0060798A" w:rsidRPr="00F42C98" w:rsidRDefault="00E369EF" w:rsidP="005F1CEA">
      <w:pPr>
        <w:jc w:val="center"/>
        <w:rPr>
          <w:rFonts w:ascii="Times New Roman" w:hAnsi="Times New Roman" w:cs="Times New Roman"/>
        </w:rPr>
      </w:pPr>
      <w:r w:rsidRPr="00F42C98">
        <w:rPr>
          <w:rFonts w:ascii="Times New Roman" w:hAnsi="Times New Roman" w:cs="Times New Roman"/>
        </w:rPr>
        <w:t xml:space="preserve"> </w:t>
      </w:r>
      <w:r w:rsidR="005F1CEA" w:rsidRPr="00F42C98">
        <w:rPr>
          <w:rFonts w:ascii="Times New Roman" w:hAnsi="Times New Roman" w:cs="Times New Roman"/>
        </w:rPr>
        <w:t>Acoustic d</w:t>
      </w:r>
      <w:r w:rsidRPr="00F42C98">
        <w:rPr>
          <w:rFonts w:ascii="Times New Roman" w:hAnsi="Times New Roman" w:cs="Times New Roman"/>
        </w:rPr>
        <w:t>ata Summary</w:t>
      </w:r>
    </w:p>
    <w:p w14:paraId="52B56CF4" w14:textId="224BEB2F" w:rsidR="00E369EF" w:rsidRPr="00F42C98" w:rsidRDefault="00E369EF">
      <w:pPr>
        <w:rPr>
          <w:rFonts w:ascii="Times New Roman" w:hAnsi="Times New Roman" w:cs="Times New Roman"/>
        </w:rPr>
      </w:pPr>
    </w:p>
    <w:p w14:paraId="558A2B69" w14:textId="77777777" w:rsidR="005F1CEA" w:rsidRPr="00F42C98" w:rsidRDefault="005F1CEA">
      <w:pPr>
        <w:rPr>
          <w:rFonts w:ascii="Times New Roman" w:hAnsi="Times New Roman" w:cs="Times New Roman"/>
        </w:rPr>
      </w:pPr>
    </w:p>
    <w:p w14:paraId="02C99E41" w14:textId="2EC4ABDA" w:rsidR="00F42C98" w:rsidRPr="005F1CEA" w:rsidRDefault="00F42C98" w:rsidP="00F42C9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Research team:</w:t>
      </w:r>
      <w:r w:rsidR="002B132C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Jane </w:t>
      </w:r>
      <w:proofErr w:type="spellStart"/>
      <w:r w:rsidRPr="005F1CEA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5F1CEA">
        <w:rPr>
          <w:rFonts w:ascii="Times New Roman" w:eastAsia="Times New Roman" w:hAnsi="Times New Roman" w:cs="Times New Roman"/>
          <w:color w:val="000000"/>
        </w:rPr>
        <w:t>llenbring</w:t>
      </w:r>
      <w:proofErr w:type="spellEnd"/>
      <w:r w:rsidRPr="005F1CEA">
        <w:rPr>
          <w:rFonts w:ascii="Times New Roman" w:eastAsia="Times New Roman" w:hAnsi="Times New Roman" w:cs="Times New Roman"/>
          <w:color w:val="000000"/>
        </w:rPr>
        <w:t xml:space="preserve"> (PI)</w:t>
      </w:r>
      <w:r w:rsidR="002B132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Peter Shearer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(PI)</w:t>
      </w:r>
      <w:r w:rsidR="002B132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5F1CEA">
        <w:rPr>
          <w:rFonts w:ascii="Times New Roman" w:eastAsia="Times New Roman" w:hAnsi="Times New Roman" w:cs="Times New Roman"/>
          <w:color w:val="000000"/>
        </w:rPr>
        <w:t>Sara Keen (postdoctoral researcher)</w:t>
      </w:r>
      <w:r w:rsidR="002B132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5F1CEA">
        <w:rPr>
          <w:rFonts w:ascii="Times New Roman" w:eastAsia="Times New Roman" w:hAnsi="Times New Roman" w:cs="Times New Roman"/>
          <w:color w:val="000000"/>
        </w:rPr>
        <w:t>Travis Clow (PhD student)</w:t>
      </w:r>
    </w:p>
    <w:p w14:paraId="2FD69182" w14:textId="56FED0EA" w:rsidR="000B5A9E" w:rsidRDefault="000B5A9E">
      <w:pPr>
        <w:rPr>
          <w:rFonts w:ascii="Times New Roman" w:eastAsia="Times New Roman" w:hAnsi="Times New Roman" w:cs="Times New Roman"/>
        </w:rPr>
      </w:pPr>
    </w:p>
    <w:p w14:paraId="08A192FA" w14:textId="77777777" w:rsidR="00856A7B" w:rsidRDefault="00856A7B">
      <w:pPr>
        <w:rPr>
          <w:rFonts w:ascii="Times New Roman" w:eastAsia="Times New Roman" w:hAnsi="Times New Roman" w:cs="Times New Roman"/>
        </w:rPr>
      </w:pPr>
    </w:p>
    <w:p w14:paraId="711AC0E2" w14:textId="21ED8366" w:rsidR="005F1CEA" w:rsidRPr="00F42C98" w:rsidRDefault="005F1CEA">
      <w:pPr>
        <w:rPr>
          <w:rFonts w:ascii="Times New Roman" w:hAnsi="Times New Roman" w:cs="Times New Roman"/>
        </w:rPr>
      </w:pPr>
      <w:r w:rsidRPr="00F42C98">
        <w:rPr>
          <w:rFonts w:ascii="Times New Roman" w:hAnsi="Times New Roman" w:cs="Times New Roman"/>
          <w:b/>
          <w:bCs/>
        </w:rPr>
        <w:t>Project dates</w:t>
      </w:r>
      <w:r w:rsidRPr="00F42C98">
        <w:rPr>
          <w:rFonts w:ascii="Times New Roman" w:hAnsi="Times New Roman" w:cs="Times New Roman"/>
        </w:rPr>
        <w:t>: Jan – May 2021</w:t>
      </w:r>
    </w:p>
    <w:p w14:paraId="617D9168" w14:textId="39903EDD" w:rsidR="00F42C98" w:rsidRDefault="00F42C98">
      <w:pPr>
        <w:rPr>
          <w:rFonts w:ascii="Times New Roman" w:hAnsi="Times New Roman" w:cs="Times New Roman"/>
        </w:rPr>
      </w:pPr>
    </w:p>
    <w:p w14:paraId="6DC8670B" w14:textId="77777777" w:rsidR="00856A7B" w:rsidRPr="00F42C98" w:rsidRDefault="00856A7B">
      <w:pPr>
        <w:rPr>
          <w:rFonts w:ascii="Times New Roman" w:hAnsi="Times New Roman" w:cs="Times New Roman"/>
        </w:rPr>
      </w:pPr>
    </w:p>
    <w:p w14:paraId="1FDE002A" w14:textId="5598FD92" w:rsidR="00F42C98" w:rsidRPr="005F1CEA" w:rsidRDefault="005F1CEA" w:rsidP="005F1CE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F1CEA">
        <w:rPr>
          <w:rFonts w:ascii="Times New Roman" w:eastAsia="Times New Roman" w:hAnsi="Times New Roman" w:cs="Times New Roman"/>
          <w:b/>
          <w:bCs/>
          <w:color w:val="000000"/>
        </w:rPr>
        <w:t xml:space="preserve">Research </w:t>
      </w:r>
      <w:r w:rsidRPr="00F42C98">
        <w:rPr>
          <w:rFonts w:ascii="Times New Roman" w:eastAsia="Times New Roman" w:hAnsi="Times New Roman" w:cs="Times New Roman"/>
          <w:b/>
          <w:bCs/>
          <w:color w:val="000000"/>
        </w:rPr>
        <w:t>objectives</w:t>
      </w:r>
    </w:p>
    <w:p w14:paraId="61647E17" w14:textId="452C7E87" w:rsidR="005F1CEA" w:rsidRPr="005F1CEA" w:rsidRDefault="005F1CEA" w:rsidP="005F1CEA">
      <w:pPr>
        <w:rPr>
          <w:rFonts w:ascii="Times New Roman" w:eastAsia="Times New Roman" w:hAnsi="Times New Roman" w:cs="Times New Roman"/>
          <w:color w:val="000000"/>
        </w:rPr>
      </w:pPr>
      <w:r w:rsidRPr="005F1CEA">
        <w:rPr>
          <w:rFonts w:ascii="Times New Roman" w:eastAsia="Times New Roman" w:hAnsi="Times New Roman" w:cs="Times New Roman"/>
          <w:color w:val="000000"/>
        </w:rPr>
        <w:t xml:space="preserve">The aim of </w:t>
      </w:r>
      <w:r w:rsidR="00C41A9C">
        <w:rPr>
          <w:rFonts w:ascii="Times New Roman" w:eastAsia="Times New Roman" w:hAnsi="Times New Roman" w:cs="Times New Roman"/>
          <w:color w:val="000000"/>
        </w:rPr>
        <w:t>this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project </w:t>
      </w:r>
      <w:r w:rsidRPr="00F42C98">
        <w:rPr>
          <w:rFonts w:ascii="Times New Roman" w:eastAsia="Times New Roman" w:hAnsi="Times New Roman" w:cs="Times New Roman"/>
          <w:color w:val="000000"/>
        </w:rPr>
        <w:t>wa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s to explore the use of seismic and acoustic monitoring techniques to better understand soil bioturbation processes and to characterize </w:t>
      </w:r>
      <w:r w:rsidR="00CC5ECE">
        <w:rPr>
          <w:rFonts w:ascii="Times New Roman" w:eastAsia="Times New Roman" w:hAnsi="Times New Roman" w:cs="Times New Roman"/>
          <w:color w:val="000000"/>
        </w:rPr>
        <w:t>soil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</w:t>
      </w:r>
      <w:r w:rsidR="00CC5ECE">
        <w:rPr>
          <w:rFonts w:ascii="Times New Roman" w:eastAsia="Times New Roman" w:hAnsi="Times New Roman" w:cs="Times New Roman"/>
          <w:color w:val="000000"/>
        </w:rPr>
        <w:t>properties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. </w:t>
      </w:r>
      <w:r w:rsidR="001056BE">
        <w:rPr>
          <w:rFonts w:ascii="Times New Roman" w:eastAsia="Times New Roman" w:hAnsi="Times New Roman" w:cs="Times New Roman"/>
          <w:color w:val="000000"/>
        </w:rPr>
        <w:t>This work is motivated by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</w:t>
      </w:r>
      <w:r w:rsidR="001056BE">
        <w:rPr>
          <w:rFonts w:ascii="Times New Roman" w:eastAsia="Times New Roman" w:hAnsi="Times New Roman" w:cs="Times New Roman"/>
          <w:color w:val="000000"/>
        </w:rPr>
        <w:t>r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ecent research </w:t>
      </w:r>
      <w:r w:rsidR="001056BE">
        <w:rPr>
          <w:rFonts w:ascii="Times New Roman" w:eastAsia="Times New Roman" w:hAnsi="Times New Roman" w:cs="Times New Roman"/>
          <w:color w:val="000000"/>
        </w:rPr>
        <w:t>showing that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seismic sensors </w:t>
      </w:r>
      <w:r w:rsidR="001056BE" w:rsidRPr="005F1CEA">
        <w:rPr>
          <w:rFonts w:ascii="Times New Roman" w:eastAsia="Times New Roman" w:hAnsi="Times New Roman" w:cs="Times New Roman"/>
          <w:color w:val="000000"/>
        </w:rPr>
        <w:t>can detect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low amplitude signals that are generated by small disturbances in the nearby environment</w:t>
      </w:r>
      <w:r w:rsidR="00856A7B">
        <w:rPr>
          <w:rFonts w:ascii="Times New Roman" w:eastAsia="Times New Roman" w:hAnsi="Times New Roman" w:cs="Times New Roman"/>
          <w:color w:val="000000"/>
        </w:rPr>
        <w:t xml:space="preserve"> </w:t>
      </w:r>
      <w:r w:rsidR="00856A7B" w:rsidRPr="00F42C98">
        <w:rPr>
          <w:rFonts w:ascii="Times New Roman" w:eastAsia="Times New Roman" w:hAnsi="Times New Roman" w:cs="Times New Roman"/>
          <w:color w:val="000000"/>
        </w:rPr>
        <w:t>(e.g.,</w:t>
      </w:r>
      <w:r w:rsidR="00856A7B" w:rsidRPr="005F1CEA">
        <w:rPr>
          <w:rFonts w:ascii="Times New Roman" w:eastAsia="Times New Roman" w:hAnsi="Times New Roman" w:cs="Times New Roman"/>
          <w:color w:val="000000"/>
        </w:rPr>
        <w:t xml:space="preserve"> bioturbation processes</w:t>
      </w:r>
      <w:r w:rsidR="00856A7B" w:rsidRPr="00F42C98">
        <w:rPr>
          <w:rFonts w:ascii="Times New Roman" w:eastAsia="Times New Roman" w:hAnsi="Times New Roman" w:cs="Times New Roman"/>
          <w:color w:val="000000"/>
        </w:rPr>
        <w:t>)</w:t>
      </w:r>
      <w:r w:rsidR="001A0CC6">
        <w:rPr>
          <w:rFonts w:ascii="Times New Roman" w:eastAsia="Times New Roman" w:hAnsi="Times New Roman" w:cs="Times New Roman"/>
          <w:color w:val="000000"/>
        </w:rPr>
        <w:t xml:space="preserve">. This work suggests 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that seismic data sets may </w:t>
      </w:r>
      <w:r w:rsidR="001A0CC6">
        <w:rPr>
          <w:rFonts w:ascii="Times New Roman" w:eastAsia="Times New Roman" w:hAnsi="Times New Roman" w:cs="Times New Roman"/>
          <w:color w:val="000000"/>
        </w:rPr>
        <w:t xml:space="preserve">therefore </w:t>
      </w:r>
      <w:r w:rsidRPr="005F1CEA">
        <w:rPr>
          <w:rFonts w:ascii="Times New Roman" w:eastAsia="Times New Roman" w:hAnsi="Times New Roman" w:cs="Times New Roman"/>
          <w:color w:val="000000"/>
        </w:rPr>
        <w:t>be much richer than initially though</w:t>
      </w:r>
      <w:r w:rsidR="001A0CC6">
        <w:rPr>
          <w:rFonts w:ascii="Times New Roman" w:eastAsia="Times New Roman" w:hAnsi="Times New Roman" w:cs="Times New Roman"/>
          <w:color w:val="000000"/>
        </w:rPr>
        <w:t>t</w:t>
      </w:r>
      <w:r w:rsidR="00CC5ECE">
        <w:rPr>
          <w:rFonts w:ascii="Times New Roman" w:eastAsia="Times New Roman" w:hAnsi="Times New Roman" w:cs="Times New Roman"/>
          <w:color w:val="000000"/>
        </w:rPr>
        <w:t xml:space="preserve"> </w:t>
      </w:r>
      <w:r w:rsidR="001A0CC6">
        <w:rPr>
          <w:rFonts w:ascii="Times New Roman" w:eastAsia="Times New Roman" w:hAnsi="Times New Roman" w:cs="Times New Roman"/>
          <w:color w:val="000000"/>
        </w:rPr>
        <w:t xml:space="preserve">and </w:t>
      </w:r>
      <w:r w:rsidR="00CC5ECE">
        <w:rPr>
          <w:rFonts w:ascii="Times New Roman" w:eastAsia="Times New Roman" w:hAnsi="Times New Roman" w:cs="Times New Roman"/>
          <w:color w:val="000000"/>
        </w:rPr>
        <w:t>that</w:t>
      </w:r>
      <w:r w:rsidR="00A32698">
        <w:rPr>
          <w:rFonts w:ascii="Times New Roman" w:eastAsia="Times New Roman" w:hAnsi="Times New Roman" w:cs="Times New Roman"/>
          <w:color w:val="000000"/>
        </w:rPr>
        <w:t xml:space="preserve"> signals thought to be detectable only </w:t>
      </w:r>
      <w:r w:rsidR="001A0CC6">
        <w:rPr>
          <w:rFonts w:ascii="Times New Roman" w:eastAsia="Times New Roman" w:hAnsi="Times New Roman" w:cs="Times New Roman"/>
          <w:color w:val="000000"/>
        </w:rPr>
        <w:t xml:space="preserve">by </w:t>
      </w:r>
      <w:r w:rsidR="00A32698">
        <w:rPr>
          <w:rFonts w:ascii="Times New Roman" w:eastAsia="Times New Roman" w:hAnsi="Times New Roman" w:cs="Times New Roman"/>
          <w:color w:val="000000"/>
        </w:rPr>
        <w:t xml:space="preserve">acoustic </w:t>
      </w:r>
      <w:r w:rsidR="001A0CC6">
        <w:rPr>
          <w:rFonts w:ascii="Times New Roman" w:eastAsia="Times New Roman" w:hAnsi="Times New Roman" w:cs="Times New Roman"/>
          <w:color w:val="000000"/>
        </w:rPr>
        <w:t>sensors</w:t>
      </w:r>
      <w:r w:rsidR="00A32698">
        <w:rPr>
          <w:rFonts w:ascii="Times New Roman" w:eastAsia="Times New Roman" w:hAnsi="Times New Roman" w:cs="Times New Roman"/>
          <w:color w:val="000000"/>
        </w:rPr>
        <w:t xml:space="preserve"> may </w:t>
      </w:r>
      <w:r w:rsidR="001A0CC6">
        <w:rPr>
          <w:rFonts w:ascii="Times New Roman" w:eastAsia="Times New Roman" w:hAnsi="Times New Roman" w:cs="Times New Roman"/>
          <w:color w:val="000000"/>
        </w:rPr>
        <w:t>in fact</w:t>
      </w:r>
      <w:r w:rsidR="00A32698">
        <w:rPr>
          <w:rFonts w:ascii="Times New Roman" w:eastAsia="Times New Roman" w:hAnsi="Times New Roman" w:cs="Times New Roman"/>
          <w:color w:val="000000"/>
        </w:rPr>
        <w:t xml:space="preserve"> be present in seismic records.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</w:t>
      </w:r>
      <w:r w:rsidR="001056BE">
        <w:rPr>
          <w:rFonts w:ascii="Times New Roman" w:eastAsia="Times New Roman" w:hAnsi="Times New Roman" w:cs="Times New Roman"/>
          <w:color w:val="000000"/>
        </w:rPr>
        <w:t xml:space="preserve">To determine the degree to which acoustic soundscapes </w:t>
      </w:r>
      <w:r w:rsidR="00A32698">
        <w:rPr>
          <w:rFonts w:ascii="Times New Roman" w:eastAsia="Times New Roman" w:hAnsi="Times New Roman" w:cs="Times New Roman"/>
          <w:color w:val="000000"/>
        </w:rPr>
        <w:t>correlate with seismic measurements, we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</w:t>
      </w:r>
      <w:r w:rsidRPr="00F42C98">
        <w:rPr>
          <w:rFonts w:ascii="Times New Roman" w:eastAsia="Times New Roman" w:hAnsi="Times New Roman" w:cs="Times New Roman"/>
          <w:color w:val="000000"/>
        </w:rPr>
        <w:t>simultaneously deployed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acoustic </w:t>
      </w:r>
      <w:r w:rsidRPr="00F42C98">
        <w:rPr>
          <w:rFonts w:ascii="Times New Roman" w:eastAsia="Times New Roman" w:hAnsi="Times New Roman" w:cs="Times New Roman"/>
          <w:color w:val="000000"/>
        </w:rPr>
        <w:t xml:space="preserve">and seismic 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sensors </w:t>
      </w:r>
      <w:r w:rsidR="001A0CC6">
        <w:rPr>
          <w:rFonts w:ascii="Times New Roman" w:eastAsia="Times New Roman" w:hAnsi="Times New Roman" w:cs="Times New Roman"/>
          <w:color w:val="000000"/>
        </w:rPr>
        <w:t>at</w:t>
      </w:r>
      <w:r w:rsidR="00A32698">
        <w:rPr>
          <w:rFonts w:ascii="Times New Roman" w:eastAsia="Times New Roman" w:hAnsi="Times New Roman" w:cs="Times New Roman"/>
          <w:color w:val="000000"/>
        </w:rPr>
        <w:t xml:space="preserve"> several locations with distinct vegetation and soil types. We hope that analysis of these recordings </w:t>
      </w:r>
      <w:r w:rsidR="00856A7B">
        <w:rPr>
          <w:rFonts w:ascii="Times New Roman" w:eastAsia="Times New Roman" w:hAnsi="Times New Roman" w:cs="Times New Roman"/>
          <w:color w:val="000000"/>
        </w:rPr>
        <w:t>will</w:t>
      </w:r>
      <w:r w:rsidR="00A32698">
        <w:rPr>
          <w:rFonts w:ascii="Times New Roman" w:eastAsia="Times New Roman" w:hAnsi="Times New Roman" w:cs="Times New Roman"/>
          <w:color w:val="000000"/>
        </w:rPr>
        <w:t xml:space="preserve"> enable the identification 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of local, low amplitude disturbances </w:t>
      </w:r>
      <w:r w:rsidR="00856A7B">
        <w:rPr>
          <w:rFonts w:ascii="Times New Roman" w:eastAsia="Times New Roman" w:hAnsi="Times New Roman" w:cs="Times New Roman"/>
          <w:color w:val="000000"/>
        </w:rPr>
        <w:t>with</w:t>
      </w:r>
      <w:r w:rsidRPr="005F1CEA">
        <w:rPr>
          <w:rFonts w:ascii="Times New Roman" w:eastAsia="Times New Roman" w:hAnsi="Times New Roman" w:cs="Times New Roman"/>
          <w:color w:val="000000"/>
        </w:rPr>
        <w:t>in seismic data</w:t>
      </w:r>
      <w:r w:rsidR="00856A7B">
        <w:rPr>
          <w:rFonts w:ascii="Times New Roman" w:eastAsia="Times New Roman" w:hAnsi="Times New Roman" w:cs="Times New Roman"/>
          <w:color w:val="000000"/>
        </w:rPr>
        <w:t>sets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 </w:t>
      </w:r>
      <w:r w:rsidR="00856A7B">
        <w:rPr>
          <w:rFonts w:ascii="Times New Roman" w:eastAsia="Times New Roman" w:hAnsi="Times New Roman" w:cs="Times New Roman"/>
          <w:color w:val="000000"/>
        </w:rPr>
        <w:t>and will facilitate the comparison of seismic and acoustic soil soundscapes amongst study sites</w:t>
      </w:r>
      <w:r w:rsidR="00A32698">
        <w:rPr>
          <w:rFonts w:ascii="Times New Roman" w:eastAsia="Times New Roman" w:hAnsi="Times New Roman" w:cs="Times New Roman"/>
          <w:color w:val="000000"/>
        </w:rPr>
        <w:t>.</w:t>
      </w:r>
    </w:p>
    <w:p w14:paraId="2E6A5FF6" w14:textId="3C260B21" w:rsidR="00F42C98" w:rsidRDefault="00F42C98" w:rsidP="005F1CEA">
      <w:pPr>
        <w:rPr>
          <w:rFonts w:ascii="Times New Roman" w:eastAsia="Times New Roman" w:hAnsi="Times New Roman" w:cs="Times New Roman"/>
        </w:rPr>
      </w:pPr>
    </w:p>
    <w:p w14:paraId="1A85CDD4" w14:textId="77777777" w:rsidR="00856A7B" w:rsidRDefault="00856A7B" w:rsidP="005F1CEA">
      <w:pPr>
        <w:rPr>
          <w:rFonts w:ascii="Times New Roman" w:eastAsia="Times New Roman" w:hAnsi="Times New Roman" w:cs="Times New Roman"/>
        </w:rPr>
      </w:pPr>
    </w:p>
    <w:p w14:paraId="35FECB8F" w14:textId="69449F9B" w:rsidR="00F42C98" w:rsidRPr="005F1CEA" w:rsidRDefault="00F42C98" w:rsidP="005F1CEA">
      <w:pPr>
        <w:rPr>
          <w:rFonts w:ascii="Times New Roman" w:eastAsia="Times New Roman" w:hAnsi="Times New Roman" w:cs="Times New Roman"/>
          <w:b/>
          <w:bCs/>
        </w:rPr>
      </w:pPr>
      <w:r w:rsidRPr="00F42C98">
        <w:rPr>
          <w:rFonts w:ascii="Times New Roman" w:eastAsia="Times New Roman" w:hAnsi="Times New Roman" w:cs="Times New Roman"/>
          <w:b/>
          <w:bCs/>
        </w:rPr>
        <w:t>Data collection</w:t>
      </w:r>
    </w:p>
    <w:p w14:paraId="12DF6E22" w14:textId="08603D9A" w:rsidR="000B5A9E" w:rsidRDefault="005F1CEA" w:rsidP="00F42C98">
      <w:pPr>
        <w:rPr>
          <w:rFonts w:ascii="Times New Roman" w:eastAsia="Times New Roman" w:hAnsi="Times New Roman" w:cs="Times New Roman"/>
          <w:color w:val="000000"/>
        </w:rPr>
      </w:pPr>
      <w:r w:rsidRPr="005F1CEA">
        <w:rPr>
          <w:rFonts w:ascii="Times New Roman" w:eastAsia="Times New Roman" w:hAnsi="Times New Roman" w:cs="Times New Roman"/>
          <w:color w:val="000000"/>
        </w:rPr>
        <w:t xml:space="preserve">We </w:t>
      </w:r>
      <w:r w:rsidR="002A6355" w:rsidRPr="00F42C98">
        <w:rPr>
          <w:rFonts w:ascii="Times New Roman" w:eastAsia="Times New Roman" w:hAnsi="Times New Roman" w:cs="Times New Roman"/>
          <w:color w:val="000000"/>
        </w:rPr>
        <w:t>collected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samples at four locations within Jasper Ridge</w:t>
      </w:r>
      <w:r w:rsidRPr="00F42C98">
        <w:rPr>
          <w:rFonts w:ascii="Times New Roman" w:eastAsia="Times New Roman" w:hAnsi="Times New Roman" w:cs="Times New Roman"/>
          <w:color w:val="000000"/>
        </w:rPr>
        <w:t xml:space="preserve"> Biological Preserve (Stanford University)</w:t>
      </w:r>
      <w:r w:rsidRPr="005F1CEA">
        <w:rPr>
          <w:rFonts w:ascii="Times New Roman" w:eastAsia="Times New Roman" w:hAnsi="Times New Roman" w:cs="Times New Roman"/>
          <w:color w:val="000000"/>
        </w:rPr>
        <w:t>. At every sampling location,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 we placed two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seismometers </w:t>
      </w:r>
      <w:r w:rsidR="002A6355" w:rsidRPr="00F42C98">
        <w:rPr>
          <w:rFonts w:ascii="Times New Roman" w:eastAsia="Times New Roman" w:hAnsi="Times New Roman" w:cs="Times New Roman"/>
          <w:color w:val="000000"/>
        </w:rPr>
        <w:t>approximately</w:t>
      </w:r>
      <w:r w:rsidRPr="005F1CEA">
        <w:rPr>
          <w:rFonts w:ascii="Times New Roman" w:eastAsia="Times New Roman" w:hAnsi="Times New Roman" w:cs="Times New Roman"/>
          <w:color w:val="000000"/>
        </w:rPr>
        <w:t xml:space="preserve"> 10 m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 apart</w:t>
      </w:r>
      <w:r w:rsidR="00F42C98">
        <w:rPr>
          <w:rFonts w:ascii="Times New Roman" w:eastAsia="Times New Roman" w:hAnsi="Times New Roman" w:cs="Times New Roman"/>
          <w:color w:val="000000"/>
        </w:rPr>
        <w:t xml:space="preserve"> (N = 8 seismometers)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. Each seismometer was surrounded by six </w:t>
      </w:r>
      <w:proofErr w:type="spellStart"/>
      <w:r w:rsidR="002A6355" w:rsidRPr="00F42C98">
        <w:rPr>
          <w:rFonts w:ascii="Times New Roman" w:eastAsia="Times New Roman" w:hAnsi="Times New Roman" w:cs="Times New Roman"/>
          <w:color w:val="000000"/>
        </w:rPr>
        <w:t>Audiomoth</w:t>
      </w:r>
      <w:proofErr w:type="spellEnd"/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 acoustic recorders placed 1 m from the seismic sensor</w:t>
      </w:r>
      <w:r w:rsidR="00F42C98">
        <w:rPr>
          <w:rFonts w:ascii="Times New Roman" w:eastAsia="Times New Roman" w:hAnsi="Times New Roman" w:cs="Times New Roman"/>
          <w:color w:val="000000"/>
        </w:rPr>
        <w:t xml:space="preserve"> (N = 48 acoustic recorders)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. </w:t>
      </w:r>
      <w:r w:rsidR="00F42C98">
        <w:rPr>
          <w:rFonts w:ascii="Times New Roman" w:eastAsia="Times New Roman" w:hAnsi="Times New Roman" w:cs="Times New Roman"/>
          <w:color w:val="000000"/>
        </w:rPr>
        <w:t>Acoustic recorders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 were buried at 6 cm depth and collected </w:t>
      </w:r>
      <w:r w:rsidR="00F42C98">
        <w:rPr>
          <w:rFonts w:ascii="Times New Roman" w:eastAsia="Times New Roman" w:hAnsi="Times New Roman" w:cs="Times New Roman"/>
          <w:color w:val="000000"/>
        </w:rPr>
        <w:t>30 min</w:t>
      </w:r>
      <w:r w:rsidR="002A6355" w:rsidRPr="00F42C98">
        <w:rPr>
          <w:rFonts w:ascii="Times New Roman" w:eastAsia="Times New Roman" w:hAnsi="Times New Roman" w:cs="Times New Roman"/>
          <w:color w:val="000000"/>
        </w:rPr>
        <w:t xml:space="preserve"> recordings </w:t>
      </w:r>
      <w:r w:rsidR="00F42C98">
        <w:rPr>
          <w:rFonts w:ascii="Times New Roman" w:eastAsia="Times New Roman" w:hAnsi="Times New Roman" w:cs="Times New Roman"/>
          <w:color w:val="000000"/>
        </w:rPr>
        <w:t>at the beginning of every hour (16-bit wav files, 32 kHz sampling rate).</w:t>
      </w:r>
      <w:r w:rsidR="000B5A9E">
        <w:rPr>
          <w:rFonts w:ascii="Times New Roman" w:eastAsia="Times New Roman" w:hAnsi="Times New Roman" w:cs="Times New Roman"/>
          <w:color w:val="000000"/>
        </w:rPr>
        <w:t xml:space="preserve"> </w:t>
      </w:r>
      <w:r w:rsidR="00F42C98" w:rsidRPr="005F1CEA">
        <w:rPr>
          <w:rFonts w:ascii="Times New Roman" w:eastAsia="Times New Roman" w:hAnsi="Times New Roman" w:cs="Times New Roman"/>
          <w:color w:val="000000"/>
        </w:rPr>
        <w:t>A map with marked locations of our proposed sites can</w:t>
      </w:r>
      <w:r w:rsidR="00F42C98">
        <w:rPr>
          <w:rFonts w:ascii="Times New Roman" w:eastAsia="Times New Roman" w:hAnsi="Times New Roman" w:cs="Times New Roman"/>
          <w:color w:val="000000"/>
        </w:rPr>
        <w:t xml:space="preserve"> </w:t>
      </w:r>
      <w:r w:rsidR="00F42C98" w:rsidRPr="005F1CEA">
        <w:rPr>
          <w:rFonts w:ascii="Times New Roman" w:eastAsia="Times New Roman" w:hAnsi="Times New Roman" w:cs="Times New Roman"/>
          <w:color w:val="000000"/>
        </w:rPr>
        <w:t xml:space="preserve">be found </w:t>
      </w:r>
      <w:hyperlink r:id="rId4" w:history="1">
        <w:r w:rsidR="00F42C98" w:rsidRPr="005F1CEA">
          <w:rPr>
            <w:rStyle w:val="Hyperlink"/>
            <w:rFonts w:ascii="Times New Roman" w:eastAsia="Times New Roman" w:hAnsi="Times New Roman" w:cs="Times New Roman"/>
          </w:rPr>
          <w:t>her</w:t>
        </w:r>
        <w:r w:rsidR="00F42C98" w:rsidRPr="005F1CEA">
          <w:rPr>
            <w:rStyle w:val="Hyperlink"/>
            <w:rFonts w:ascii="Times New Roman" w:eastAsia="Times New Roman" w:hAnsi="Times New Roman" w:cs="Times New Roman"/>
          </w:rPr>
          <w:t>e</w:t>
        </w:r>
      </w:hyperlink>
      <w:r w:rsidR="00F42C98">
        <w:rPr>
          <w:rFonts w:ascii="Times New Roman" w:eastAsia="Times New Roman" w:hAnsi="Times New Roman" w:cs="Times New Roman"/>
          <w:color w:val="000000"/>
        </w:rPr>
        <w:t>.</w:t>
      </w:r>
    </w:p>
    <w:p w14:paraId="65035965" w14:textId="6C72978E" w:rsidR="000B5A9E" w:rsidRDefault="000B5A9E" w:rsidP="00F42C98">
      <w:pPr>
        <w:rPr>
          <w:rFonts w:ascii="Times New Roman" w:eastAsia="Times New Roman" w:hAnsi="Times New Roman" w:cs="Times New Roman"/>
          <w:color w:val="000000"/>
        </w:rPr>
      </w:pPr>
    </w:p>
    <w:p w14:paraId="032D2065" w14:textId="77777777" w:rsidR="002B132C" w:rsidRDefault="002B132C" w:rsidP="00F42C98">
      <w:pPr>
        <w:rPr>
          <w:rFonts w:ascii="Times New Roman" w:eastAsia="Times New Roman" w:hAnsi="Times New Roman" w:cs="Times New Roman"/>
          <w:color w:val="000000"/>
        </w:rPr>
      </w:pPr>
    </w:p>
    <w:p w14:paraId="381D6560" w14:textId="0425C101" w:rsidR="00F42C98" w:rsidRDefault="000B5A9E" w:rsidP="005F1CE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B5A9E">
        <w:rPr>
          <w:rFonts w:ascii="Times New Roman" w:eastAsia="Times New Roman" w:hAnsi="Times New Roman" w:cs="Times New Roman"/>
          <w:b/>
          <w:bCs/>
          <w:color w:val="000000"/>
        </w:rPr>
        <w:t xml:space="preserve">Sampling locations </w:t>
      </w:r>
    </w:p>
    <w:p w14:paraId="376A0514" w14:textId="77777777" w:rsidR="002B132C" w:rsidRPr="005F1CEA" w:rsidRDefault="002B132C" w:rsidP="005F1CE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509"/>
        <w:gridCol w:w="1990"/>
        <w:gridCol w:w="1545"/>
        <w:gridCol w:w="1371"/>
        <w:gridCol w:w="1666"/>
      </w:tblGrid>
      <w:tr w:rsidR="000B5A9E" w:rsidRPr="005F1CEA" w14:paraId="3C8B45AA" w14:textId="752F0E0D" w:rsidTr="000B5A9E">
        <w:trPr>
          <w:trHeight w:val="42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56A6A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 name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BCEF" w14:textId="79F7909E" w:rsidR="000B5A9E" w:rsidRPr="005F1CEA" w:rsidRDefault="000B5A9E" w:rsidP="005F1C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 code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043E4" w14:textId="07114996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Vegetation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9646F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Mineralogy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D1A9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Soil Order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E2A58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 Long</w:t>
            </w:r>
          </w:p>
        </w:tc>
      </w:tr>
      <w:tr w:rsidR="000B5A9E" w:rsidRPr="005F1CEA" w14:paraId="097AC673" w14:textId="56233CAD" w:rsidTr="002B132C">
        <w:trPr>
          <w:trHeight w:val="61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607A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JR-L11-S1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2D0D" w14:textId="5EAA3329" w:rsidR="000B5A9E" w:rsidRPr="005F1CEA" w:rsidRDefault="000B5A9E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DFA5D" w14:textId="779CF490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Redwood forest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ABE03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7F96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1CEA">
              <w:rPr>
                <w:rFonts w:ascii="Times New Roman" w:eastAsia="Times New Roman" w:hAnsi="Times New Roman" w:cs="Times New Roman"/>
                <w:color w:val="000000"/>
              </w:rPr>
              <w:t>Alfisol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37922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37.4098, -122.227</w:t>
            </w:r>
          </w:p>
        </w:tc>
      </w:tr>
      <w:tr w:rsidR="000B5A9E" w:rsidRPr="005F1CEA" w14:paraId="02B46889" w14:textId="2665AFC5" w:rsidTr="000B5A9E">
        <w:trPr>
          <w:trHeight w:val="42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ECFD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JR-L13-S1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D6FC" w14:textId="4DB59051" w:rsidR="000B5A9E" w:rsidRPr="005F1CEA" w:rsidRDefault="000B5A9E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OW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F7D21" w14:textId="6D50258F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Oak Woodland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01EF3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2074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1CEA">
              <w:rPr>
                <w:rFonts w:ascii="Times New Roman" w:eastAsia="Times New Roman" w:hAnsi="Times New Roman" w:cs="Times New Roman"/>
                <w:color w:val="000000"/>
              </w:rPr>
              <w:t>Inceptisol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9C340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37.4049, -122.228</w:t>
            </w:r>
          </w:p>
        </w:tc>
      </w:tr>
      <w:tr w:rsidR="000B5A9E" w:rsidRPr="005F1CEA" w14:paraId="5490F39F" w14:textId="0A2ECDC7" w:rsidTr="000B5A9E">
        <w:trPr>
          <w:trHeight w:val="42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B1407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JR-L4-S1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3727" w14:textId="2AA1F854" w:rsidR="000B5A9E" w:rsidRPr="005F1CEA" w:rsidRDefault="000B5A9E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C3C97" w14:textId="2BED5B16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Native grassland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D5AD9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3298C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1CEA">
              <w:rPr>
                <w:rFonts w:ascii="Times New Roman" w:eastAsia="Times New Roman" w:hAnsi="Times New Roman" w:cs="Times New Roman"/>
                <w:color w:val="000000"/>
              </w:rPr>
              <w:t>Mollisol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DBD38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37.40559, -122.22672</w:t>
            </w:r>
          </w:p>
        </w:tc>
      </w:tr>
      <w:tr w:rsidR="000B5A9E" w:rsidRPr="005F1CEA" w14:paraId="08AF657B" w14:textId="4B669B3A" w:rsidTr="002B132C">
        <w:trPr>
          <w:trHeight w:val="501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EF247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JR-L8-S1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1BBA" w14:textId="4E86C4E1" w:rsidR="000B5A9E" w:rsidRPr="005F1CEA" w:rsidRDefault="000B5A9E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16DA1" w14:textId="746CBD0A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Undifferentiated Chaparral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7792E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S2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09C53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1CEA">
              <w:rPr>
                <w:rFonts w:ascii="Times New Roman" w:eastAsia="Times New Roman" w:hAnsi="Times New Roman" w:cs="Times New Roman"/>
                <w:color w:val="000000"/>
              </w:rPr>
              <w:t>Alfisol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9E1FD" w14:textId="77777777" w:rsidR="000B5A9E" w:rsidRPr="005F1CEA" w:rsidRDefault="000B5A9E" w:rsidP="005F1CEA">
            <w:pPr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37.40569, -122.228</w:t>
            </w:r>
          </w:p>
        </w:tc>
      </w:tr>
    </w:tbl>
    <w:p w14:paraId="4BD4C67F" w14:textId="77777777" w:rsidR="005F1CEA" w:rsidRPr="005F1CEA" w:rsidRDefault="005F1CEA" w:rsidP="005F1CEA">
      <w:pPr>
        <w:rPr>
          <w:rFonts w:ascii="Times New Roman" w:eastAsia="Times New Roman" w:hAnsi="Times New Roman" w:cs="Times New Roman"/>
        </w:rPr>
      </w:pPr>
    </w:p>
    <w:p w14:paraId="4B99599D" w14:textId="1A35F384" w:rsidR="000B5A9E" w:rsidRDefault="000B5A9E" w:rsidP="005F1CEA">
      <w:pPr>
        <w:rPr>
          <w:rFonts w:ascii="Times New Roman" w:eastAsia="Times New Roman" w:hAnsi="Times New Roman" w:cs="Times New Roman"/>
        </w:rPr>
      </w:pPr>
    </w:p>
    <w:p w14:paraId="22CBDCF5" w14:textId="01E859DB" w:rsidR="00856A7B" w:rsidRDefault="00856A7B" w:rsidP="005F1CEA">
      <w:pPr>
        <w:rPr>
          <w:rFonts w:ascii="Times New Roman" w:eastAsia="Times New Roman" w:hAnsi="Times New Roman" w:cs="Times New Roman"/>
        </w:rPr>
      </w:pPr>
    </w:p>
    <w:p w14:paraId="49CBD889" w14:textId="77777777" w:rsidR="00856A7B" w:rsidRDefault="00856A7B" w:rsidP="005F1CEA">
      <w:pPr>
        <w:rPr>
          <w:rFonts w:ascii="Times New Roman" w:eastAsia="Times New Roman" w:hAnsi="Times New Roman" w:cs="Times New Roman"/>
        </w:rPr>
      </w:pPr>
    </w:p>
    <w:p w14:paraId="548DBD65" w14:textId="703E55FE" w:rsidR="000B5A9E" w:rsidRDefault="000B5A9E" w:rsidP="005F1CEA">
      <w:pPr>
        <w:rPr>
          <w:rFonts w:ascii="Times New Roman" w:eastAsia="Times New Roman" w:hAnsi="Times New Roman" w:cs="Times New Roman"/>
          <w:b/>
          <w:bCs/>
        </w:rPr>
      </w:pPr>
      <w:r w:rsidRPr="000608BC">
        <w:rPr>
          <w:rFonts w:ascii="Times New Roman" w:eastAsia="Times New Roman" w:hAnsi="Times New Roman" w:cs="Times New Roman"/>
          <w:b/>
          <w:bCs/>
        </w:rPr>
        <w:t>Acoustic data collection</w:t>
      </w:r>
      <w:r w:rsidR="000608B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A539B2A" w14:textId="77777777" w:rsidR="000608BC" w:rsidRPr="005F1CEA" w:rsidRDefault="000608BC" w:rsidP="005F1CEA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8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2199"/>
        <w:gridCol w:w="1491"/>
        <w:gridCol w:w="3111"/>
      </w:tblGrid>
      <w:tr w:rsidR="000608BC" w:rsidRPr="005F1CEA" w14:paraId="42842562" w14:textId="77777777" w:rsidTr="000608BC">
        <w:trPr>
          <w:trHeight w:val="423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E3B7" w14:textId="700635EB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 Code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497A4" w14:textId="1095FF68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Vegetation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3FDD" w14:textId="1F92A4E8" w:rsidR="000608BC" w:rsidRDefault="000608BC" w:rsidP="000B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Replicate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5866" w14:textId="3168CAFB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Acoustic recording dat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</w:t>
            </w:r>
          </w:p>
        </w:tc>
      </w:tr>
      <w:tr w:rsidR="000608BC" w:rsidRPr="005F1CEA" w14:paraId="2BCFF88C" w14:textId="77777777" w:rsidTr="000608BC">
        <w:trPr>
          <w:trHeight w:val="249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9F2A" w14:textId="36A6AA2F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8843C" w14:textId="29F3C065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Redwood forest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155E" w14:textId="57CD13B3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55AF9" w14:textId="2141C1AA" w:rsidR="000608BC" w:rsidRPr="005F1CEA" w:rsidRDefault="000608BC" w:rsidP="000B5A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 5 – May 3, 2021</w:t>
            </w:r>
          </w:p>
        </w:tc>
      </w:tr>
      <w:tr w:rsidR="000608BC" w:rsidRPr="005F1CEA" w14:paraId="404717FE" w14:textId="77777777" w:rsidTr="000608BC">
        <w:trPr>
          <w:trHeight w:val="195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0E2C" w14:textId="0E8F4116" w:rsidR="000608BC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7E9C" w14:textId="6FFBEB05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Redwood forest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80A9" w14:textId="71799570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EB3B" w14:textId="6CB584D1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 5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April 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</w:tr>
      <w:tr w:rsidR="000608BC" w:rsidRPr="005F1CEA" w14:paraId="00D643A5" w14:textId="77777777" w:rsidTr="000608BC">
        <w:trPr>
          <w:trHeight w:val="24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D683" w14:textId="301ACB1F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OW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D3D68" w14:textId="3C6EB1C6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Oak Woodland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A77E" w14:textId="6066DA9A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EF62" w14:textId="65F052FF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May 3, 2021</w:t>
            </w:r>
          </w:p>
        </w:tc>
      </w:tr>
      <w:tr w:rsidR="000608BC" w:rsidRPr="005F1CEA" w14:paraId="000E581B" w14:textId="77777777" w:rsidTr="000608BC">
        <w:trPr>
          <w:trHeight w:val="294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CB6D" w14:textId="4D94153A" w:rsidR="000608BC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OW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DE7B" w14:textId="0EE4665A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Oak Woodland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617B" w14:textId="64DD3BF5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CBE8" w14:textId="3DF5328B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12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April 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</w:tr>
      <w:tr w:rsidR="000608BC" w:rsidRPr="005F1CEA" w14:paraId="4C68C396" w14:textId="77777777" w:rsidTr="000608BC">
        <w:trPr>
          <w:trHeight w:val="213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2915" w14:textId="078DC6E5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6A4C9" w14:textId="04805AC7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Native grassland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0AB2" w14:textId="16520311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5B2E" w14:textId="51D8157D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25 – April 25, 2021</w:t>
            </w:r>
          </w:p>
        </w:tc>
      </w:tr>
      <w:tr w:rsidR="000608BC" w:rsidRPr="005F1CEA" w14:paraId="193B4D13" w14:textId="77777777" w:rsidTr="000608BC">
        <w:trPr>
          <w:trHeight w:val="177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0AD5" w14:textId="545AC144" w:rsidR="000608BC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3D42" w14:textId="1654C075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Native grassland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26B8" w14:textId="634C6D94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E970" w14:textId="34C60B20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25 – April 25, 2021</w:t>
            </w:r>
          </w:p>
        </w:tc>
      </w:tr>
      <w:tr w:rsidR="000608BC" w:rsidRPr="005F1CEA" w14:paraId="52559625" w14:textId="77777777" w:rsidTr="000608BC">
        <w:trPr>
          <w:trHeight w:val="132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DB4FB" w14:textId="4782909D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0620" w14:textId="385FEB96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Undifferentiated Chaparral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3833" w14:textId="0614AEC5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D68B" w14:textId="68C3D101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 5 – May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</w:tr>
      <w:tr w:rsidR="000608BC" w:rsidRPr="005F1CEA" w14:paraId="730AA0C1" w14:textId="77777777" w:rsidTr="000608BC">
        <w:trPr>
          <w:trHeight w:val="168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CBE0" w14:textId="016F4E27" w:rsidR="000608BC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4317" w14:textId="7C4B8908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CEA">
              <w:rPr>
                <w:rFonts w:ascii="Times New Roman" w:eastAsia="Times New Roman" w:hAnsi="Times New Roman" w:cs="Times New Roman"/>
                <w:color w:val="000000"/>
              </w:rPr>
              <w:t>Undifferentiated Chaparral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50ED" w14:textId="62817389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A6B8" w14:textId="24C77148" w:rsidR="000608BC" w:rsidRPr="005F1CEA" w:rsidRDefault="000608BC" w:rsidP="000608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</w:tr>
    </w:tbl>
    <w:p w14:paraId="3662403E" w14:textId="2E463972" w:rsidR="005F1CEA" w:rsidRDefault="005F1CEA">
      <w:pPr>
        <w:rPr>
          <w:rFonts w:ascii="Times New Roman" w:hAnsi="Times New Roman" w:cs="Times New Roman"/>
        </w:rPr>
      </w:pPr>
    </w:p>
    <w:p w14:paraId="79873880" w14:textId="77777777" w:rsidR="006149CB" w:rsidRDefault="006149CB" w:rsidP="00EF59E9">
      <w:pPr>
        <w:rPr>
          <w:rFonts w:ascii="Times New Roman" w:hAnsi="Times New Roman" w:cs="Times New Roman"/>
        </w:rPr>
      </w:pPr>
    </w:p>
    <w:p w14:paraId="77CBD90A" w14:textId="06D07F42" w:rsidR="00EF59E9" w:rsidRPr="00EF59E9" w:rsidRDefault="006149CB" w:rsidP="00EF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finishing data collection, all acoustic recorders and </w:t>
      </w:r>
      <w:r w:rsidR="00BA79ED">
        <w:rPr>
          <w:rFonts w:ascii="Times New Roman" w:hAnsi="Times New Roman" w:cs="Times New Roman"/>
        </w:rPr>
        <w:t>seismometers</w:t>
      </w:r>
      <w:r>
        <w:rPr>
          <w:rFonts w:ascii="Times New Roman" w:hAnsi="Times New Roman" w:cs="Times New Roman"/>
        </w:rPr>
        <w:t xml:space="preserve"> were removed from the sampling locations and a</w:t>
      </w:r>
      <w:r w:rsidR="00EF59E9">
        <w:rPr>
          <w:rFonts w:ascii="Times New Roman" w:hAnsi="Times New Roman" w:cs="Times New Roman"/>
        </w:rPr>
        <w:t xml:space="preserve">ll acoustic data </w:t>
      </w:r>
      <w:r>
        <w:rPr>
          <w:rFonts w:ascii="Times New Roman" w:hAnsi="Times New Roman" w:cs="Times New Roman"/>
        </w:rPr>
        <w:t>were copied to the</w:t>
      </w:r>
      <w:r w:rsidR="00EF59E9">
        <w:rPr>
          <w:rFonts w:ascii="Times New Roman" w:hAnsi="Times New Roman" w:cs="Times New Roman"/>
        </w:rPr>
        <w:t xml:space="preserve"> </w:t>
      </w:r>
      <w:proofErr w:type="spellStart"/>
      <w:r w:rsidR="00EF59E9">
        <w:rPr>
          <w:rFonts w:ascii="Times New Roman" w:hAnsi="Times New Roman" w:cs="Times New Roman"/>
        </w:rPr>
        <w:t>Willenbring</w:t>
      </w:r>
      <w:proofErr w:type="spellEnd"/>
      <w:r w:rsidR="00EF59E9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server space managed by</w:t>
      </w:r>
      <w:r w:rsidR="00EF59E9">
        <w:rPr>
          <w:rFonts w:ascii="Times New Roman" w:hAnsi="Times New Roman" w:cs="Times New Roman"/>
        </w:rPr>
        <w:t xml:space="preserve"> Stanford University</w:t>
      </w:r>
      <w:r>
        <w:rPr>
          <w:rFonts w:ascii="Times New Roman" w:hAnsi="Times New Roman" w:cs="Times New Roman"/>
        </w:rPr>
        <w:t xml:space="preserve"> IT</w:t>
      </w:r>
      <w:r w:rsidR="00EF59E9">
        <w:rPr>
          <w:rFonts w:ascii="Times New Roman" w:hAnsi="Times New Roman" w:cs="Times New Roman"/>
        </w:rPr>
        <w:t>.</w:t>
      </w:r>
    </w:p>
    <w:p w14:paraId="5716975D" w14:textId="77777777" w:rsidR="00EF59E9" w:rsidRDefault="00EF59E9">
      <w:pPr>
        <w:rPr>
          <w:rFonts w:ascii="Times New Roman" w:hAnsi="Times New Roman" w:cs="Times New Roman"/>
        </w:rPr>
      </w:pPr>
    </w:p>
    <w:sectPr w:rsidR="00EF59E9" w:rsidSect="00BA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EF"/>
    <w:rsid w:val="000608BC"/>
    <w:rsid w:val="000B5A9E"/>
    <w:rsid w:val="000E2651"/>
    <w:rsid w:val="000F55B3"/>
    <w:rsid w:val="001056BE"/>
    <w:rsid w:val="00164D68"/>
    <w:rsid w:val="001A0CC6"/>
    <w:rsid w:val="00291011"/>
    <w:rsid w:val="002A6355"/>
    <w:rsid w:val="002B132C"/>
    <w:rsid w:val="00394E36"/>
    <w:rsid w:val="003B09B6"/>
    <w:rsid w:val="003B0FBB"/>
    <w:rsid w:val="003E3FF2"/>
    <w:rsid w:val="00417C56"/>
    <w:rsid w:val="00524797"/>
    <w:rsid w:val="005F1CEA"/>
    <w:rsid w:val="006149CB"/>
    <w:rsid w:val="00642C62"/>
    <w:rsid w:val="00652DF0"/>
    <w:rsid w:val="0068192E"/>
    <w:rsid w:val="007C3FAE"/>
    <w:rsid w:val="00856A7B"/>
    <w:rsid w:val="00887B24"/>
    <w:rsid w:val="008A4FB0"/>
    <w:rsid w:val="008B156C"/>
    <w:rsid w:val="00A32698"/>
    <w:rsid w:val="00B502C3"/>
    <w:rsid w:val="00BA1F2A"/>
    <w:rsid w:val="00BA79ED"/>
    <w:rsid w:val="00C41A9C"/>
    <w:rsid w:val="00CC5ECE"/>
    <w:rsid w:val="00D52472"/>
    <w:rsid w:val="00D811F3"/>
    <w:rsid w:val="00DA6024"/>
    <w:rsid w:val="00DC7191"/>
    <w:rsid w:val="00E369EF"/>
    <w:rsid w:val="00E90235"/>
    <w:rsid w:val="00EC2334"/>
    <w:rsid w:val="00EF59E9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39438"/>
  <w15:chartTrackingRefBased/>
  <w15:docId w15:val="{49E21BDF-F6ED-644B-95FA-EA85D22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1C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42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/u/0/edit?mid=1IbpXdAje5GKMq4MCXZyx3nS91qvywOUJ&amp;ll=37.42290685577431%2C-122.23357176184082&amp;z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Keen</dc:creator>
  <cp:keywords/>
  <dc:description/>
  <cp:lastModifiedBy>Sara Keen</cp:lastModifiedBy>
  <cp:revision>11</cp:revision>
  <dcterms:created xsi:type="dcterms:W3CDTF">2022-01-26T18:56:00Z</dcterms:created>
  <dcterms:modified xsi:type="dcterms:W3CDTF">2022-01-26T19:50:00Z</dcterms:modified>
</cp:coreProperties>
</file>